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9F9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202</w:t>
      </w:r>
    </w:p>
    <w:p w14:paraId="43ADB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4C020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年春</w:t>
      </w:r>
    </w:p>
    <w:p w14:paraId="36AAF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社会工作行政期末复习题</w:t>
      </w:r>
    </w:p>
    <w:p w14:paraId="2E305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一、单项选择题</w:t>
      </w:r>
    </w:p>
    <w:p w14:paraId="39A16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75215F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某社区老年服务中心的五位工作人员组成一个小组，讨论如何满足本地独居老人的需</w:t>
      </w:r>
    </w:p>
    <w:p w14:paraId="7C7B6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要。小组成员认为，老人急需解决的问题主要有生活不能自理、家庭不和、孤独寂寞等。针</w:t>
      </w:r>
    </w:p>
    <w:p w14:paraId="2864B3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对这些问题，小组成员建议通过开办老年日常照顾中心、开展社区家族生活教育、组织兴趣</w:t>
      </w:r>
    </w:p>
    <w:p w14:paraId="3AFC4D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小组等服务加以解决，由于资源有限，该中心只能提供其中两项服务。为此，小组成员下一</w:t>
      </w:r>
    </w:p>
    <w:p w14:paraId="08F2D4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步应当</w:t>
      </w:r>
    </w:p>
    <w:p w14:paraId="0071C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w:t>
      </w:r>
    </w:p>
    <w:p w14:paraId="39CAD9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6E2E5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ADCE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．评估老年人的服务需求</w:t>
      </w:r>
    </w:p>
    <w:p w14:paraId="20A32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39A80C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．设计评估方案</w:t>
      </w:r>
    </w:p>
    <w:p w14:paraId="1F55A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6A25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．选择可行的服务方案</w:t>
      </w:r>
    </w:p>
    <w:p w14:paraId="5A7095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11F8AB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．制定工作时间表</w:t>
      </w:r>
    </w:p>
    <w:p w14:paraId="00ED1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5423E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．关于</w:t>
      </w:r>
    </w:p>
    <w:p w14:paraId="575ED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社会服务机构目标确定过程排序正确的是（）。</w:t>
      </w:r>
    </w:p>
    <w:p w14:paraId="48175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①明确机构自身的愿景与价值观</w:t>
      </w:r>
    </w:p>
    <w:p w14:paraId="1951E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②进行内外部环境与条件分析</w:t>
      </w:r>
    </w:p>
    <w:p w14:paraId="0BEA1C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③提出总体目标方案</w:t>
      </w:r>
    </w:p>
    <w:p w14:paraId="5880BF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④目标具体化</w:t>
      </w:r>
    </w:p>
    <w:p w14:paraId="58D58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⑤评估各个方案并确定可行满意方案</w:t>
      </w:r>
    </w:p>
    <w:p w14:paraId="61B8B3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96154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③④②①⑤</w:t>
      </w:r>
    </w:p>
    <w:p w14:paraId="7727D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4FFC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②①③⑤④</w:t>
      </w:r>
    </w:p>
    <w:p w14:paraId="65737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6ACEC6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②①④③⑤</w:t>
      </w:r>
    </w:p>
    <w:p w14:paraId="7D5FCE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45E4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②①③④⑤</w:t>
      </w:r>
    </w:p>
    <w:p w14:paraId="5A65E5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2112B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．社会服务机构计划编制的过程中，在确定最后方案之后要进行（</w:t>
      </w:r>
    </w:p>
    <w:p w14:paraId="350689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9FC5E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621D3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．方案的修订</w:t>
      </w:r>
    </w:p>
    <w:p w14:paraId="331EA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67678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．预测每种可行方案的效果</w:t>
      </w:r>
    </w:p>
    <w:p w14:paraId="7ACB7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11E3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．制定具体且详细的行动方案</w:t>
      </w:r>
    </w:p>
    <w:p w14:paraId="05926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54A59D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．评估机构的资源</w:t>
      </w:r>
    </w:p>
    <w:p w14:paraId="68C187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201BB7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．某儿童福利机构在策划“六一”儿童节的活动方案中制订了总目标和</w:t>
      </w:r>
    </w:p>
    <w:p w14:paraId="68E53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影响性目标，</w:t>
      </w:r>
    </w:p>
    <w:p w14:paraId="724B99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并细化为各项服务目标。社会工作者在确定上述服务目标的优先次序时，首先需要考虑的是</w:t>
      </w:r>
    </w:p>
    <w:p w14:paraId="1D767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240687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25DD0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机构的发展目标</w:t>
      </w:r>
    </w:p>
    <w:p w14:paraId="6329B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B. </w:t>
      </w:r>
    </w:p>
    <w:p w14:paraId="1ABBE3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机构的服务对象</w:t>
      </w:r>
    </w:p>
    <w:p w14:paraId="1D8772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C. </w:t>
      </w:r>
    </w:p>
    <w:p w14:paraId="0897C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机构的可用资源</w:t>
      </w:r>
    </w:p>
    <w:p w14:paraId="037A3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13F6F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机构的社会影响</w:t>
      </w:r>
    </w:p>
    <w:p w14:paraId="04834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601760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．小张和小李在同一中心工作，但小张来自东部城市，小李则来自西部农村，在一次</w:t>
      </w:r>
    </w:p>
    <w:p w14:paraId="4EFEF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项目实施的对象选择上他们争吵了起来，小张坚持救助城市中的流浪乞讨人员，但小李认为</w:t>
      </w:r>
    </w:p>
    <w:p w14:paraId="055B6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解决农村的贫困问题更为根本。此时小李和小张遇到了哪种沟通障碍（</w:t>
      </w:r>
    </w:p>
    <w:p w14:paraId="12187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6B795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2FD9A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．个体障碍</w:t>
      </w:r>
    </w:p>
    <w:p w14:paraId="63229A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FEE7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．环境障碍</w:t>
      </w:r>
    </w:p>
    <w:p w14:paraId="3AE8B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27138D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．媒介障碍</w:t>
      </w:r>
    </w:p>
    <w:p w14:paraId="61801A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40D2B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．语义障碍</w:t>
      </w:r>
    </w:p>
    <w:p w14:paraId="47C133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6</w:t>
      </w:r>
    </w:p>
    <w:p w14:paraId="3A951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w:t>
      </w:r>
    </w:p>
    <w:p w14:paraId="6270F3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下不属于社会工作行政领导特征的是（</w:t>
      </w:r>
    </w:p>
    <w:p w14:paraId="10959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BC9E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6038E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．领导者较少使用职位权力</w:t>
      </w:r>
    </w:p>
    <w:p w14:paraId="7F007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DEDA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．领导者较多运用指导、诱导的方式来影响下属</w:t>
      </w:r>
    </w:p>
    <w:p w14:paraId="40820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75F78B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．领导者在目标设定、价值塑造和资源整合等方面的作用不明显</w:t>
      </w:r>
    </w:p>
    <w:p w14:paraId="1BC44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48E55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．领导者充分发挥其能动性，善于“四处化缘”，开拓发展空间</w:t>
      </w:r>
    </w:p>
    <w:p w14:paraId="4AF610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63A7E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．阿尔德弗尔的</w:t>
      </w:r>
    </w:p>
    <w:p w14:paraId="493CB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ERG</w:t>
      </w:r>
    </w:p>
    <w:p w14:paraId="3E616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理论与马斯洛的需要层次理论有密切关系，阿尔德弗尔提出的成</w:t>
      </w:r>
    </w:p>
    <w:p w14:paraId="5DA5E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长需要与马斯洛提出的（</w:t>
      </w:r>
    </w:p>
    <w:p w14:paraId="5B20F5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）比较接近。</w:t>
      </w:r>
    </w:p>
    <w:p w14:paraId="33FA4B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64E6F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65CF1B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．以下沟通方式中，能够起到“上情下达”的沟通方式是（</w:t>
      </w:r>
    </w:p>
    <w:p w14:paraId="33451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9F71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ABCD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．正式沟通</w:t>
      </w:r>
    </w:p>
    <w:p w14:paraId="7238A4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76F6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．下行沟通</w:t>
      </w:r>
    </w:p>
    <w:p w14:paraId="5BA70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75384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．上行沟通</w:t>
      </w:r>
    </w:p>
    <w:p w14:paraId="3B034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2FAC5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．非正式沟通</w:t>
      </w:r>
    </w:p>
    <w:p w14:paraId="12A22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5F1426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12184D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．社区居委会王主任将社区运动会的计划贴到了社区公告栏内，但</w:t>
      </w:r>
    </w:p>
    <w:p w14:paraId="2AC63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4B6FB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天过去了，却只</w:t>
      </w:r>
    </w:p>
    <w:p w14:paraId="52CCE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有两三个老人前来咨询，王主任为此感到困扰</w:t>
      </w:r>
    </w:p>
    <w:p w14:paraId="74782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，此时王主任遇到了哪种沟通障碍（</w:t>
      </w:r>
    </w:p>
    <w:p w14:paraId="687726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FFC9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20D2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．个体障碍</w:t>
      </w:r>
    </w:p>
    <w:p w14:paraId="236916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8E33F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．环境障碍</w:t>
      </w:r>
    </w:p>
    <w:p w14:paraId="258A7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17BD82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．媒介障碍</w:t>
      </w:r>
    </w:p>
    <w:p w14:paraId="6AF72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5A994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．语义障碍</w:t>
      </w:r>
    </w:p>
    <w:p w14:paraId="2F884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3CDA6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3AAE7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．关于马斯洛需要层次理论五级层次由低到高排序正确的是（</w:t>
      </w:r>
    </w:p>
    <w:p w14:paraId="5CC7F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05F2F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①安全需要②爱与归属的需要③生理需要④自我实现的需要⑤尊重的需要</w:t>
      </w:r>
    </w:p>
    <w:p w14:paraId="1BD70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73813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．③①②⑤④</w:t>
      </w:r>
    </w:p>
    <w:p w14:paraId="190C49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48A59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．③②①⑤④</w:t>
      </w:r>
    </w:p>
    <w:p w14:paraId="5608B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F68B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．③④②①⑤</w:t>
      </w:r>
    </w:p>
    <w:p w14:paraId="03D3FA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DF49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．③①②④⑤</w:t>
      </w:r>
    </w:p>
    <w:p w14:paraId="2C22F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26</w:t>
      </w:r>
    </w:p>
    <w:p w14:paraId="6DF7A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．中国青少年发展基金会以“通过资助服务、利益表达和社会倡导，帮助青少年提高</w:t>
      </w:r>
    </w:p>
    <w:p w14:paraId="077BF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能力，改善青少年成长环境</w:t>
      </w:r>
    </w:p>
    <w:p w14:paraId="0A62C3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AEAA4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为使命，倡导“社会责任、创造进取、以人为本、追求卓越”</w:t>
      </w:r>
    </w:p>
    <w:p w14:paraId="33F482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的</w:t>
      </w:r>
    </w:p>
    <w:p w14:paraId="3857C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价值观，</w:t>
      </w:r>
    </w:p>
    <w:p w14:paraId="6BE98E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曾发起和实施了社会参与广泛、富有影响的“希望工程</w:t>
      </w:r>
    </w:p>
    <w:p w14:paraId="6EB6A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06A0B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。该组织属于（）</w:t>
      </w:r>
    </w:p>
    <w:p w14:paraId="0059F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73AD07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．政府部门</w:t>
      </w:r>
    </w:p>
    <w:p w14:paraId="6F5C4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42CFC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．群团组织</w:t>
      </w:r>
    </w:p>
    <w:p w14:paraId="5E8DB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24D5D3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．社会服务类民间组织</w:t>
      </w:r>
    </w:p>
    <w:p w14:paraId="5329E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55FE8C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．社会公益类事业单位</w:t>
      </w:r>
    </w:p>
    <w:p w14:paraId="64981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32CF1C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3F2E0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．某社会工作者小胡设计了一个题为“快乐游戏</w:t>
      </w:r>
    </w:p>
    <w:p w14:paraId="330DD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E4AC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的活动方案，目的是通过游戏促进</w:t>
      </w:r>
    </w:p>
    <w:p w14:paraId="26825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贫困家庭孩子进行情绪管理和建立自信心。小胡将活动方案交给了担任某公司经理的表哥，</w:t>
      </w:r>
    </w:p>
    <w:p w14:paraId="4D5A56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希望他的企业能捐款，帮助购买一些游戏道具。这种筹资方式属于（</w:t>
      </w:r>
    </w:p>
    <w:p w14:paraId="37C44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3D2F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E8C5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．项目申请</w:t>
      </w:r>
    </w:p>
    <w:p w14:paraId="56B52E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743CB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．电话劝募</w:t>
      </w:r>
    </w:p>
    <w:p w14:paraId="03D74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6AAD91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．私人恳请</w:t>
      </w:r>
    </w:p>
    <w:p w14:paraId="2A2DAC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3A055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．特别事件筹款</w:t>
      </w:r>
    </w:p>
    <w:p w14:paraId="1B4CC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7B814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12915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．以下不属</w:t>
      </w:r>
    </w:p>
    <w:p w14:paraId="45B69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于企业捐款动机的是（</w:t>
      </w:r>
    </w:p>
    <w:p w14:paraId="444D0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E4982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43BBCC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．市场营销</w:t>
      </w:r>
    </w:p>
    <w:p w14:paraId="5BAE5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12B19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．开展公共关系</w:t>
      </w:r>
    </w:p>
    <w:p w14:paraId="0EFF6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0334E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．树立良好社会形象</w:t>
      </w:r>
    </w:p>
    <w:p w14:paraId="2F9457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45EBF3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．使命使然</w:t>
      </w:r>
    </w:p>
    <w:p w14:paraId="29D3D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29</w:t>
      </w:r>
    </w:p>
    <w:p w14:paraId="761FF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．某社会服务机构的管理者发现有些员工不关心机构发展。为提高员工积极性，促进</w:t>
      </w:r>
    </w:p>
    <w:p w14:paraId="0ABDC9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上下级的沟通下列激励措施中，机构管理者应首选的是（</w:t>
      </w:r>
    </w:p>
    <w:p w14:paraId="1265E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746A0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6CB2F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．轮换工作岗位</w:t>
      </w:r>
    </w:p>
    <w:p w14:paraId="77EB5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381F7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．扩展工作内容</w:t>
      </w:r>
    </w:p>
    <w:p w14:paraId="663E62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2D941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．设计职位内容</w:t>
      </w:r>
    </w:p>
    <w:p w14:paraId="3E64A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48D890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．促进员工参与决策</w:t>
      </w:r>
    </w:p>
    <w:p w14:paraId="0A3FB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6142CC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0</w:t>
      </w:r>
    </w:p>
    <w:p w14:paraId="382CB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．某社会服务机构领导王主任，通过宣传、劝告、启发、诱导等手段，使员工理解、</w:t>
      </w:r>
    </w:p>
    <w:p w14:paraId="3D649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接受并贯彻自己在服务方面的意志，此种领导方式属于（</w:t>
      </w:r>
    </w:p>
    <w:p w14:paraId="330E5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96A36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6AE97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．命令式领导方式</w:t>
      </w:r>
    </w:p>
    <w:p w14:paraId="4E91D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07B3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．说服式领导方式</w:t>
      </w:r>
    </w:p>
    <w:p w14:paraId="6819B3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1E01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．激励式领导方式</w:t>
      </w:r>
    </w:p>
    <w:p w14:paraId="79F36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2327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．示范式领导方式</w:t>
      </w:r>
    </w:p>
    <w:p w14:paraId="47162F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5A2A3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0</w:t>
      </w:r>
    </w:p>
    <w:p w14:paraId="20426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．社会工作者小天在机构的团队合作中越来越感受到作为一名社工其所肩负的责任和</w:t>
      </w:r>
    </w:p>
    <w:p w14:paraId="3FCE2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使命，并立志将社工助人自助的精神传递给更多志愿者，小天采用的激励方式属于（</w:t>
      </w:r>
    </w:p>
    <w:p w14:paraId="0C292C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EC8E1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FAAA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．内在过程激励</w:t>
      </w:r>
    </w:p>
    <w:p w14:paraId="3BCCD3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4A017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．外在激励</w:t>
      </w:r>
    </w:p>
    <w:p w14:paraId="46FF7A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2AFC37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．目标内化激励</w:t>
      </w:r>
    </w:p>
    <w:p w14:paraId="4072C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4995F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．工具激励</w:t>
      </w:r>
    </w:p>
    <w:p w14:paraId="57AC48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237111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741AC5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．关于马斯洛需要层次理论说法正确的是（</w:t>
      </w:r>
    </w:p>
    <w:p w14:paraId="6EFC5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E34A2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F0D5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．马斯洛层次需要理论由高到低分成五级</w:t>
      </w:r>
    </w:p>
    <w:p w14:paraId="01CB47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D78D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．生理层次处于最底层，自我实现需要处于最高级</w:t>
      </w:r>
    </w:p>
    <w:p w14:paraId="176BE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48E7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．人们只有满足了底层的需要，才会追求上一层的需要</w:t>
      </w:r>
    </w:p>
    <w:p w14:paraId="1D52B5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72AAB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．人们可以同时拥有几种需要，需求的满足可以跃层</w:t>
      </w:r>
    </w:p>
    <w:p w14:paraId="7F968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2C1CA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0A2229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．某机构</w:t>
      </w:r>
    </w:p>
    <w:p w14:paraId="05B29F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2011 </w:t>
      </w:r>
    </w:p>
    <w:p w14:paraId="719B2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年经费预算中，老年人服务项目为</w:t>
      </w:r>
    </w:p>
    <w:p w14:paraId="0B5F6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50 </w:t>
      </w:r>
    </w:p>
    <w:p w14:paraId="42AF61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万元，占机构预算总额的</w:t>
      </w:r>
    </w:p>
    <w:p w14:paraId="63502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10%</w:t>
      </w:r>
    </w:p>
    <w:p w14:paraId="28184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C9DA4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实际支出</w:t>
      </w:r>
    </w:p>
    <w:p w14:paraId="4EA63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55 </w:t>
      </w:r>
    </w:p>
    <w:p w14:paraId="1C829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万元。</w:t>
      </w:r>
    </w:p>
    <w:p w14:paraId="466F3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2012 </w:t>
      </w:r>
    </w:p>
    <w:p w14:paraId="0F6338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年，鉴于老人需求日益多元化，机构计划拓展老人服务内容，在</w:t>
      </w:r>
    </w:p>
    <w:p w14:paraId="05DC4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上年度预算的基础上增加</w:t>
      </w:r>
    </w:p>
    <w:p w14:paraId="6BA4E6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20%</w:t>
      </w:r>
    </w:p>
    <w:p w14:paraId="72759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，将老人服务项目预算定为</w:t>
      </w:r>
    </w:p>
    <w:p w14:paraId="50A70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60 </w:t>
      </w:r>
    </w:p>
    <w:p w14:paraId="794BF8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万元。本案例采用的财务预</w:t>
      </w:r>
    </w:p>
    <w:p w14:paraId="68B999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算方法属于（</w:t>
      </w:r>
    </w:p>
    <w:p w14:paraId="6B9D0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D4E7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9DB9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．单项预算法</w:t>
      </w:r>
    </w:p>
    <w:p w14:paraId="4FABD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1FC3D6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．方案预算法</w:t>
      </w:r>
    </w:p>
    <w:p w14:paraId="65A5F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776DD8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．零基预算法</w:t>
      </w:r>
    </w:p>
    <w:p w14:paraId="114CBF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578D9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．功能预算法</w:t>
      </w:r>
    </w:p>
    <w:p w14:paraId="0484B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6B67EE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339B3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．年度计划是确定机构在未来一年</w:t>
      </w:r>
    </w:p>
    <w:p w14:paraId="4AB64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时间内要实现的目标和完成的工作，其制定者通常</w:t>
      </w:r>
    </w:p>
    <w:p w14:paraId="7839D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是社会服务机构的（</w:t>
      </w:r>
    </w:p>
    <w:p w14:paraId="1D145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88E77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CBA5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．基层管理者及一线员工</w:t>
      </w:r>
    </w:p>
    <w:p w14:paraId="57693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356E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．中低层管理者</w:t>
      </w:r>
    </w:p>
    <w:p w14:paraId="2A0BBA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3B9B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．高层和中层管理者</w:t>
      </w:r>
    </w:p>
    <w:p w14:paraId="26A9C7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5BBD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．高层管理者</w:t>
      </w:r>
    </w:p>
    <w:p w14:paraId="24AFB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35.</w:t>
      </w:r>
    </w:p>
    <w:p w14:paraId="55930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社会工作者小马计划在某社区开展一个针对未就业青年的服务项目，并积极争取基</w:t>
      </w:r>
    </w:p>
    <w:p w14:paraId="2C65E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金会资助。在项目设计阶段，小马在充分了解未就业青年的问题和需求后，接下来首先要做</w:t>
      </w:r>
    </w:p>
    <w:p w14:paraId="7B20A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的工作是（</w:t>
      </w:r>
    </w:p>
    <w:p w14:paraId="3BABB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470A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C19AA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制定项目工作目标</w:t>
      </w:r>
    </w:p>
    <w:p w14:paraId="30A7D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2FECA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规划项目服务内容</w:t>
      </w:r>
    </w:p>
    <w:p w14:paraId="40858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A18F3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确定项目评估方法</w:t>
      </w:r>
    </w:p>
    <w:p w14:paraId="45237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BF09E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编制项目资金预算</w:t>
      </w:r>
    </w:p>
    <w:p w14:paraId="781ADD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36.</w:t>
      </w:r>
    </w:p>
    <w:p w14:paraId="4E1DB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某市社会工作行业协会对</w:t>
      </w:r>
    </w:p>
    <w:p w14:paraId="16DA8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36</w:t>
      </w:r>
    </w:p>
    <w:p w14:paraId="5D784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家社会工作服务机构进行评估，评估组通过实</w:t>
      </w:r>
    </w:p>
    <w:p w14:paraId="4A2F6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地走访机</w:t>
      </w:r>
    </w:p>
    <w:p w14:paraId="39A957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构业务主管部门代表、项目资助方代表、机构理事与监事，机构员工和服务对象，询问了他</w:t>
      </w:r>
    </w:p>
    <w:p w14:paraId="0425E7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们对机构的评价意见，最终有</w:t>
      </w:r>
    </w:p>
    <w:p w14:paraId="7DE33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15</w:t>
      </w:r>
    </w:p>
    <w:p w14:paraId="1048B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家机构获得优秀等级。下列评估指标中，属于评价社会工</w:t>
      </w:r>
    </w:p>
    <w:p w14:paraId="1FACF5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作服务机构“公信力”的是</w:t>
      </w:r>
    </w:p>
    <w:p w14:paraId="46B319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w:t>
      </w:r>
    </w:p>
    <w:p w14:paraId="0656B8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7AD5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 .</w:t>
      </w:r>
    </w:p>
    <w:p w14:paraId="013FC4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机构规范的治理结构</w:t>
      </w:r>
    </w:p>
    <w:p w14:paraId="2E8472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 .</w:t>
      </w:r>
    </w:p>
    <w:p w14:paraId="614E4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机构人才队伍的建设</w:t>
      </w:r>
    </w:p>
    <w:p w14:paraId="710ED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 .</w:t>
      </w:r>
    </w:p>
    <w:p w14:paraId="539284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机构使命宗旨的建立</w:t>
      </w:r>
    </w:p>
    <w:p w14:paraId="68246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 .</w:t>
      </w:r>
    </w:p>
    <w:p w14:paraId="54D72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机构发展的愿景规划</w:t>
      </w:r>
    </w:p>
    <w:p w14:paraId="0CFF57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5E7D5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053034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为了加强民政工作的基层力量，创新社会治理，某省民政部门在乡镇</w:t>
      </w:r>
    </w:p>
    <w:p w14:paraId="23AB5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244416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街道</w:t>
      </w:r>
    </w:p>
    <w:p w14:paraId="3D542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2C476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普遍建立</w:t>
      </w:r>
    </w:p>
    <w:p w14:paraId="2C91E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社会工作站，将服务深入到村</w:t>
      </w:r>
    </w:p>
    <w:p w14:paraId="489CE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F268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居</w:t>
      </w:r>
    </w:p>
    <w:p w14:paraId="4DD5D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0F48B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，重点帮扶困难人群。社会工作者充分发挥主观能动性，</w:t>
      </w:r>
    </w:p>
    <w:p w14:paraId="50B3AC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组建工作团队，定期讨论服务过程中遇到的具</w:t>
      </w:r>
    </w:p>
    <w:p w14:paraId="09661C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体问题，并通过分工合作开展有针对性的服务，</w:t>
      </w:r>
    </w:p>
    <w:p w14:paraId="00422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帮助服务对象巩固脱贫成果。从社会服务机构的团队类型看，上述乡镇</w:t>
      </w:r>
    </w:p>
    <w:p w14:paraId="43333D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9CA6E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街道</w:t>
      </w:r>
    </w:p>
    <w:p w14:paraId="11386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5AC6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社会工作站的</w:t>
      </w:r>
    </w:p>
    <w:p w14:paraId="62300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工作团队属于</w:t>
      </w:r>
    </w:p>
    <w:p w14:paraId="200970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 </w:t>
      </w:r>
    </w:p>
    <w:p w14:paraId="0B896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B3B7F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 .</w:t>
      </w:r>
    </w:p>
    <w:p w14:paraId="72814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多功能型团队</w:t>
      </w:r>
    </w:p>
    <w:p w14:paraId="52E545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 .</w:t>
      </w:r>
    </w:p>
    <w:p w14:paraId="547A1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问题解决型团队</w:t>
      </w:r>
    </w:p>
    <w:p w14:paraId="7E174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 .</w:t>
      </w:r>
    </w:p>
    <w:p w14:paraId="1CFF33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直线参谋式团队</w:t>
      </w:r>
    </w:p>
    <w:p w14:paraId="25C08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 .</w:t>
      </w:r>
    </w:p>
    <w:p w14:paraId="6D8A63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直线式组织团队</w:t>
      </w:r>
    </w:p>
    <w:p w14:paraId="64DEF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7CE19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57B91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某福利院的服务对象老王因中风导致行动不便，出入均需护理人员陪同。老王不愿</w:t>
      </w:r>
    </w:p>
    <w:p w14:paraId="6ED1E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麻烦护理人员，有一天他自行出去活动时不慎摔倒，导致生命垂危，经抢救后脱离危险，负</w:t>
      </w:r>
    </w:p>
    <w:p w14:paraId="37EF4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责帮助老王的社会工作者小李为此感到内疚，不断自责，机构督导及时跟进。下列做法中，</w:t>
      </w:r>
    </w:p>
    <w:p w14:paraId="56F2C1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属于支持性督导的是（</w:t>
      </w:r>
    </w:p>
    <w:p w14:paraId="3B2BBF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03ED5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36C815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．评估小李个案服务过程</w:t>
      </w:r>
    </w:p>
    <w:p w14:paraId="16CC12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FFCD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．指导小李改进服务技巧</w:t>
      </w:r>
    </w:p>
    <w:p w14:paraId="09D32E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AD87F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．教导小李中风处置方法</w:t>
      </w:r>
    </w:p>
    <w:p w14:paraId="00D92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5F6448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．协助小李处理情绪困扰</w:t>
      </w:r>
    </w:p>
    <w:p w14:paraId="550D7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39.</w:t>
      </w:r>
    </w:p>
    <w:p w14:paraId="6AF86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某社会工作服务机构正在进行社区活动策划</w:t>
      </w:r>
    </w:p>
    <w:p w14:paraId="17C45D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D3A1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社会工作者在制定初步计划之前应该</w:t>
      </w:r>
    </w:p>
    <w:p w14:paraId="33238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开展的工作是</w:t>
      </w:r>
    </w:p>
    <w:p w14:paraId="02E91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w:t>
      </w:r>
    </w:p>
    <w:p w14:paraId="14699E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AA9B7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A. </w:t>
      </w:r>
    </w:p>
    <w:p w14:paraId="105CE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比较不同情况下开展活动所需的准确服务时长</w:t>
      </w:r>
    </w:p>
    <w:p w14:paraId="478C2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B. </w:t>
      </w:r>
    </w:p>
    <w:p w14:paraId="52C54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评估机构及社区拥有的资源以及可动员的资源</w:t>
      </w:r>
    </w:p>
    <w:p w14:paraId="458402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C. </w:t>
      </w:r>
    </w:p>
    <w:p w14:paraId="694D74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明确招募服务对象的范围以及选择标准</w:t>
      </w:r>
    </w:p>
    <w:p w14:paraId="7599AF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D. </w:t>
      </w:r>
    </w:p>
    <w:p w14:paraId="2D4900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预估计划执行过程中的困难及应对方法</w:t>
      </w:r>
    </w:p>
    <w:p w14:paraId="196C44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40.</w:t>
      </w:r>
    </w:p>
    <w:p w14:paraId="29343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面对新冠肺炎疫情带来的不确定性和挑战，某社会工</w:t>
      </w:r>
    </w:p>
    <w:p w14:paraId="36877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作服务机构决定调整战略规划，</w:t>
      </w:r>
    </w:p>
    <w:p w14:paraId="7717D2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分析评估当前的内外部环境</w:t>
      </w:r>
    </w:p>
    <w:p w14:paraId="17D10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D926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结合未来发展方向，带领团队更好的走出困境。该机构首先开</w:t>
      </w:r>
    </w:p>
    <w:p w14:paraId="361F28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展了需求评估，明确了机构使命，对未来发展趋势进行了预测，并设立确定了机构的战略目</w:t>
      </w:r>
    </w:p>
    <w:p w14:paraId="65E1D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标。接下来，该机构还需要开展的工作有（</w:t>
      </w:r>
    </w:p>
    <w:p w14:paraId="575D2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9799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 .</w:t>
      </w:r>
    </w:p>
    <w:p w14:paraId="42E28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认识机构的局限性</w:t>
      </w:r>
    </w:p>
    <w:p w14:paraId="1FD0B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 .</w:t>
      </w:r>
    </w:p>
    <w:p w14:paraId="5C17B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了解其他机构新做法</w:t>
      </w:r>
    </w:p>
    <w:p w14:paraId="4397A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 .</w:t>
      </w:r>
    </w:p>
    <w:p w14:paraId="2AF2E3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认识环境的多变性</w:t>
      </w:r>
    </w:p>
    <w:p w14:paraId="552767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 .</w:t>
      </w:r>
    </w:p>
    <w:p w14:paraId="03EB7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确定机构的服务目标</w:t>
      </w:r>
    </w:p>
    <w:p w14:paraId="2D62C2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二、多选题</w:t>
      </w:r>
    </w:p>
    <w:p w14:paraId="4D89C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7084D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．许多社会服务机构都有明确的使命。使命的特点一般包括</w:t>
      </w:r>
    </w:p>
    <w:p w14:paraId="1B9645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1F730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232ECC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6734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．使命的内容反映机构的意图和价值观</w:t>
      </w:r>
    </w:p>
    <w:p w14:paraId="3B5A0B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37F17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．使命应成为机构所有活动的依据</w:t>
      </w:r>
    </w:p>
    <w:p w14:paraId="0D8CA1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EB01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A900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使命属于机构的中期规划</w:t>
      </w:r>
    </w:p>
    <w:p w14:paraId="19A7C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12AE7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．使命体现了机构在社会上的定位</w:t>
      </w:r>
    </w:p>
    <w:p w14:paraId="46928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5E3E5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．使命规定了目标实现的具体期限</w:t>
      </w:r>
    </w:p>
    <w:p w14:paraId="680D86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7CBBE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．以下属于社会工作行政领导特征的是（</w:t>
      </w:r>
    </w:p>
    <w:p w14:paraId="4A1882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62247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CDA8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．领导者较少使用职位权力</w:t>
      </w:r>
    </w:p>
    <w:p w14:paraId="3C07F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1D5EF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．领导者较多运用指导、诱导的方式来影响下属</w:t>
      </w:r>
    </w:p>
    <w:p w14:paraId="77C95D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62551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．领导者在目标设定、价值塑造和资源整合等方面的作用突出</w:t>
      </w:r>
    </w:p>
    <w:p w14:paraId="31766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7C394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．领导者充分发挥其能动性，善于“四处化缘”，开拓发展空间</w:t>
      </w:r>
    </w:p>
    <w:p w14:paraId="5415A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768097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．领导者可以使用自身权力达成自己的愿望</w:t>
      </w:r>
    </w:p>
    <w:p w14:paraId="56766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18A72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．以下哪类人员不属于社会工作督导的对象（</w:t>
      </w:r>
    </w:p>
    <w:p w14:paraId="2149B9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7319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7F4E94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．新进入社会服务机构的社会工作者</w:t>
      </w:r>
    </w:p>
    <w:p w14:paraId="3CC684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C8246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．社会服务机构的非正式人员，主要是志愿者</w:t>
      </w:r>
    </w:p>
    <w:p w14:paraId="1332CA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2DD580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．经验丰富的资深社会工作者</w:t>
      </w:r>
    </w:p>
    <w:p w14:paraId="6D29E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104C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．服务年限长的资深社会工作者</w:t>
      </w:r>
    </w:p>
    <w:p w14:paraId="4FE353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2F0A9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．社会服务机构实习的社会工作专业学生</w:t>
      </w:r>
    </w:p>
    <w:p w14:paraId="122241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2E13E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．以下属于社会服务评估对象的是（</w:t>
      </w:r>
    </w:p>
    <w:p w14:paraId="2F9FCD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7CFE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3E431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．相关上级</w:t>
      </w:r>
    </w:p>
    <w:p w14:paraId="579306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2874F4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w:t>
      </w:r>
    </w:p>
    <w:p w14:paraId="249E7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38EE2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．服务对象</w:t>
      </w:r>
    </w:p>
    <w:p w14:paraId="28E78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A789F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．社会服务项目</w:t>
      </w:r>
    </w:p>
    <w:p w14:paraId="143E5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35D715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w:t>
      </w:r>
    </w:p>
    <w:p w14:paraId="6B17B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3899EC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．关于马斯洛需要层次理论说法正确的是（</w:t>
      </w:r>
    </w:p>
    <w:p w14:paraId="793947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13F4B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7BD92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．马斯洛层次需要理论由高到低分成五级</w:t>
      </w:r>
    </w:p>
    <w:p w14:paraId="7183B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11BC99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．生理层次处于最底层，自我实现需要处于最高级</w:t>
      </w:r>
    </w:p>
    <w:p w14:paraId="01661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D3B01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．人们只有满足了底层的需要，才会追求上一</w:t>
      </w:r>
    </w:p>
    <w:p w14:paraId="5F0F08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层的需要</w:t>
      </w:r>
    </w:p>
    <w:p w14:paraId="0EEEC8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D7AEA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．人们可以同时拥有多种需要，需要可以多重满足</w:t>
      </w:r>
    </w:p>
    <w:p w14:paraId="4E23A6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1DD01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．人们各种需求的满足可以跃层获得</w:t>
      </w:r>
    </w:p>
    <w:p w14:paraId="6D7B1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6</w:t>
      </w:r>
    </w:p>
    <w:p w14:paraId="6EEFF5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．不同的社会服务机构会采用不同的组织结构类型，以下属于社会服务机构的一般组</w:t>
      </w:r>
    </w:p>
    <w:p w14:paraId="5D55E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织结构类型的是（）</w:t>
      </w:r>
    </w:p>
    <w:p w14:paraId="128738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1546D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．直线式组织结构</w:t>
      </w:r>
    </w:p>
    <w:p w14:paraId="24DEA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28C9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．跨专业团队组织结构</w:t>
      </w:r>
    </w:p>
    <w:p w14:paraId="520F6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BF30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．直线参谋式组织结构</w:t>
      </w:r>
    </w:p>
    <w:p w14:paraId="05D16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17467A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．混合型组织结构</w:t>
      </w:r>
    </w:p>
    <w:p w14:paraId="6180F2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50A207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．问题解决型团队组织结构</w:t>
      </w:r>
    </w:p>
    <w:p w14:paraId="792D0B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2D911C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．以下属于企业捐款动机的是（</w:t>
      </w:r>
    </w:p>
    <w:p w14:paraId="31A95E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FD96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3BEFA4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．市场营销</w:t>
      </w:r>
    </w:p>
    <w:p w14:paraId="155EBD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7A7B9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．开展公共关系</w:t>
      </w:r>
    </w:p>
    <w:p w14:paraId="7D08D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75738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．树立良好社会形象</w:t>
      </w:r>
    </w:p>
    <w:p w14:paraId="409AFB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3E42E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．使命使然</w:t>
      </w:r>
    </w:p>
    <w:p w14:paraId="2F8670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3C713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．税法策略</w:t>
      </w:r>
    </w:p>
    <w:p w14:paraId="315C6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47A0E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．以下关于授权的</w:t>
      </w:r>
    </w:p>
    <w:p w14:paraId="5AE6C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表述正确的是（</w:t>
      </w:r>
    </w:p>
    <w:p w14:paraId="71490A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F03B0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1BC5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．授权就是要在征得被授权人同意的前提下可以指派各种任务</w:t>
      </w:r>
    </w:p>
    <w:p w14:paraId="6B1B5D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21BD8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．授予权力是通过授予下属或员工一定的职权来完成任务</w:t>
      </w:r>
    </w:p>
    <w:p w14:paraId="0764BE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4055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．对所授权力要进行明确的限制，强调所授权力仅限于从事某一特定任务</w:t>
      </w:r>
    </w:p>
    <w:p w14:paraId="3504E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68212D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．授权任务是指派下属或员工完成多项任务</w:t>
      </w:r>
    </w:p>
    <w:p w14:paraId="5653AA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08DA2A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．授权是上级主管将职权移交给下属的过程</w:t>
      </w:r>
    </w:p>
    <w:p w14:paraId="7899E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9</w:t>
      </w:r>
    </w:p>
    <w:p w14:paraId="24E159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．关于志愿者的身份因素表述正确的是（</w:t>
      </w:r>
    </w:p>
    <w:p w14:paraId="5AD59D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E4DF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74636D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．志愿者根据自由的意愿选择服务项目</w:t>
      </w:r>
    </w:p>
    <w:p w14:paraId="4F63E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7E14E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．志愿者的所作所为是为了满足自身的需要</w:t>
      </w:r>
    </w:p>
    <w:p w14:paraId="156252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369AD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．志愿者以具体的行动参与、投入社会服务中</w:t>
      </w:r>
    </w:p>
    <w:p w14:paraId="13DDF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64D2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．志愿者不</w:t>
      </w:r>
    </w:p>
    <w:p w14:paraId="3507B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计金钱财物的筹赏</w:t>
      </w:r>
    </w:p>
    <w:p w14:paraId="54F74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05E09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．志愿者的所作所为是为了满足社会的需要</w:t>
      </w:r>
    </w:p>
    <w:p w14:paraId="16451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10</w:t>
      </w:r>
    </w:p>
    <w:p w14:paraId="595DC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．以下关于社会工作行政的论述，表述正确的是（</w:t>
      </w:r>
    </w:p>
    <w:p w14:paraId="35EB6C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F9C2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181B9D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．社会工作行政是一种间接的社会工作方法</w:t>
      </w:r>
    </w:p>
    <w:p w14:paraId="339FD2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2CEA85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．社会工作行政是一种宏观的社会工作方法</w:t>
      </w:r>
    </w:p>
    <w:p w14:paraId="18D55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0D53B7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．社会工作行政是最晚被纳入社会工作方法体系中的专业方法</w:t>
      </w:r>
    </w:p>
    <w:p w14:paraId="4E3C3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7747C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．社会工作行政是一种技术性最高的社会工作方法</w:t>
      </w:r>
    </w:p>
    <w:p w14:paraId="7898A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52F5E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．社会工作行政是在社会服务机构开展的社会工作</w:t>
      </w:r>
    </w:p>
    <w:p w14:paraId="20550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11</w:t>
      </w:r>
    </w:p>
    <w:p w14:paraId="72F4E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．作为爱心老年公寓的管理者小张，他在沟通方面扮演着（</w:t>
      </w:r>
    </w:p>
    <w:p w14:paraId="2BA5C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）等重要角色。</w:t>
      </w:r>
    </w:p>
    <w:p w14:paraId="03325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43E32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．上情下达</w:t>
      </w:r>
    </w:p>
    <w:p w14:paraId="61C46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15E2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．下情上达</w:t>
      </w:r>
    </w:p>
    <w:p w14:paraId="21E4C5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2D14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B18E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与同事协调</w:t>
      </w:r>
    </w:p>
    <w:p w14:paraId="1BFB81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13C0AD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．向公众交代</w:t>
      </w:r>
    </w:p>
    <w:p w14:paraId="292DD3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26F1E1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．对自己负责</w:t>
      </w:r>
    </w:p>
    <w:p w14:paraId="40D58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12</w:t>
      </w:r>
    </w:p>
    <w:p w14:paraId="6001B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．某社会服务机构在选择有效解决问题的最可行方案时选用“可行性方案模型”来筛</w:t>
      </w:r>
    </w:p>
    <w:p w14:paraId="15B94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选，该模型筛选的原则主要有（</w:t>
      </w:r>
    </w:p>
    <w:p w14:paraId="2BF10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C69C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3927D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．综合性</w:t>
      </w:r>
    </w:p>
    <w:p w14:paraId="2F5A4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3662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．可行性</w:t>
      </w:r>
    </w:p>
    <w:p w14:paraId="18C5DE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245621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．收益性</w:t>
      </w:r>
    </w:p>
    <w:p w14:paraId="28196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3CF4B4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．公平</w:t>
      </w:r>
    </w:p>
    <w:p w14:paraId="336233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449B0D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．效率</w:t>
      </w:r>
    </w:p>
    <w:p w14:paraId="5B180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13</w:t>
      </w:r>
    </w:p>
    <w:p w14:paraId="3D051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．影响社会服务机构使命的外部因素主要包括（</w:t>
      </w:r>
    </w:p>
    <w:p w14:paraId="772FB8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92C1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67BDF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．督导</w:t>
      </w:r>
    </w:p>
    <w:p w14:paraId="0E2B6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3D16B8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．利益相关者</w:t>
      </w:r>
    </w:p>
    <w:p w14:paraId="0853F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6E8E1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．服务对象</w:t>
      </w:r>
    </w:p>
    <w:p w14:paraId="4E570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D6776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．管理层</w:t>
      </w:r>
    </w:p>
    <w:p w14:paraId="09C88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3B0EF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．资助者</w:t>
      </w:r>
    </w:p>
    <w:p w14:paraId="0718C8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14</w:t>
      </w:r>
    </w:p>
    <w:p w14:paraId="4A6A1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．在社会工作行政中，面临伦理问题时坚持的基本原则有（</w:t>
      </w:r>
    </w:p>
    <w:p w14:paraId="7E582D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66A5D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413EC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．促进正义</w:t>
      </w:r>
    </w:p>
    <w:p w14:paraId="716E6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42D33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．保护生命</w:t>
      </w:r>
    </w:p>
    <w:p w14:paraId="258EBE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15730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．最小伤害</w:t>
      </w:r>
    </w:p>
    <w:p w14:paraId="7A7D5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7DDFA0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．平等和差别平等</w:t>
      </w:r>
    </w:p>
    <w:p w14:paraId="7E69A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0482BD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．保留地公开信息</w:t>
      </w:r>
    </w:p>
    <w:p w14:paraId="79FA5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15</w:t>
      </w:r>
    </w:p>
    <w:p w14:paraId="2B812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．社会服务机构中，志愿者与机构正式聘用的员工相比有较大不同，主要表现在（</w:t>
      </w:r>
    </w:p>
    <w:p w14:paraId="5C381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0DB3D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等方面。</w:t>
      </w:r>
    </w:p>
    <w:p w14:paraId="5BDC3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D1A9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．工作动机</w:t>
      </w:r>
    </w:p>
    <w:p w14:paraId="60892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20A05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．管理方式</w:t>
      </w:r>
    </w:p>
    <w:p w14:paraId="5C899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138B5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．服务对象</w:t>
      </w:r>
    </w:p>
    <w:p w14:paraId="7979B1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54BC4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．服务时间</w:t>
      </w:r>
    </w:p>
    <w:p w14:paraId="276C51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15B42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．对机构的认同</w:t>
      </w:r>
    </w:p>
    <w:p w14:paraId="534C9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6D0777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6</w:t>
      </w:r>
    </w:p>
    <w:p w14:paraId="05753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EEAD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社会工作者小周正在撰写一个旨在为特殊困难家庭提供社区支援服务的项目书，准</w:t>
      </w:r>
    </w:p>
    <w:p w14:paraId="39AA9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备向政府申请资助。该项目书中必须说明的内容有（</w:t>
      </w:r>
    </w:p>
    <w:p w14:paraId="236EF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CB45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27EEF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．介绍小周个人提供相关服务的经验</w:t>
      </w:r>
    </w:p>
    <w:p w14:paraId="0CD1D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BC79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．列出项目预算明细，并说明测算标准</w:t>
      </w:r>
    </w:p>
    <w:p w14:paraId="530EF8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87A2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5DFD5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明确项目开展的服务目标、内容和形式</w:t>
      </w:r>
    </w:p>
    <w:p w14:paraId="4D2DC4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0364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．分析本社区特殊困难家庭的特征和需求</w:t>
      </w:r>
    </w:p>
    <w:p w14:paraId="631C04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774B2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．描述国外特殊困难家庭社区支援服务的发展现状</w:t>
      </w:r>
    </w:p>
    <w:p w14:paraId="1CBAF7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6402FB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168FE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．社会服务评估中，评估者在实施阶段的任务是将前一阶段制订的评估计划付诸实施，</w:t>
      </w:r>
    </w:p>
    <w:p w14:paraId="1FF05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主要工作包括（</w:t>
      </w:r>
    </w:p>
    <w:p w14:paraId="13EB2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20193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6CBE7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．进入现场</w:t>
      </w:r>
    </w:p>
    <w:p w14:paraId="624FC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068EE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．明确评估问题</w:t>
      </w:r>
    </w:p>
    <w:p w14:paraId="02CF8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6B6C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．收集资料</w:t>
      </w:r>
    </w:p>
    <w:p w14:paraId="0EFD72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F457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．分析资料</w:t>
      </w:r>
    </w:p>
    <w:p w14:paraId="4006B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33313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．签订评估协议</w:t>
      </w:r>
    </w:p>
    <w:p w14:paraId="30250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0241FD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7D2746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xml:space="preserve">. </w:t>
      </w:r>
    </w:p>
    <w:p w14:paraId="44AC6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某社会工作服务机构负责人刘老师计划与一所打工子弟学校合作，开展外来务工人</w:t>
      </w:r>
    </w:p>
    <w:p w14:paraId="446C5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员子女社会适应能力训练。为此，他让项目团队分别设计几套方案，并根据“可行性方案模</w:t>
      </w:r>
    </w:p>
    <w:p w14:paraId="0909D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型”遴选一套最</w:t>
      </w:r>
    </w:p>
    <w:p w14:paraId="243B2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好的方案与学校讨论。根据该模型的“筛选标准”，刘老师除了要考虑重要</w:t>
      </w:r>
    </w:p>
    <w:p w14:paraId="677EA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性、公平、附加效果外，还应考虑（</w:t>
      </w:r>
    </w:p>
    <w:p w14:paraId="43594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AAA2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7FAAC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．机构使命</w:t>
      </w:r>
    </w:p>
    <w:p w14:paraId="226F1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AF919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．效能</w:t>
      </w:r>
    </w:p>
    <w:p w14:paraId="116D07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1316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．可行性</w:t>
      </w:r>
    </w:p>
    <w:p w14:paraId="6C6C3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2318F7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．效率</w:t>
      </w:r>
    </w:p>
    <w:p w14:paraId="5BEE4F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64AF7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．合作伙伴偏好</w:t>
      </w:r>
    </w:p>
    <w:p w14:paraId="6D972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19</w:t>
      </w:r>
    </w:p>
    <w:p w14:paraId="4F3C8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05A3EC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为了有效控制财务资源，维持机构收支平衡，社会工作服务机构应采取的财务控制</w:t>
      </w:r>
    </w:p>
    <w:p w14:paraId="5263B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措施有（</w:t>
      </w:r>
    </w:p>
    <w:p w14:paraId="37BE3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943E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5CCD3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．聘请注册会计师核定年度财政报告</w:t>
      </w:r>
    </w:p>
    <w:p w14:paraId="33518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5786D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．指派董事会或理事会审核年度财政报告</w:t>
      </w:r>
    </w:p>
    <w:p w14:paraId="04B8D2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5523EC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．制作每个月的财政收支报告</w:t>
      </w:r>
    </w:p>
    <w:p w14:paraId="1BDCC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34AAB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．记录每个项目每月的总收支情况</w:t>
      </w:r>
    </w:p>
    <w:p w14:paraId="4BC73F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79059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．邀请机构长期志愿者审核年度财政报告</w:t>
      </w:r>
    </w:p>
    <w:p w14:paraId="6CFF82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20.</w:t>
      </w:r>
    </w:p>
    <w:p w14:paraId="29701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某社会工作机构在一个</w:t>
      </w:r>
    </w:p>
    <w:p w14:paraId="586052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流动人口比较大的社区设置了服务点，为该社区的流动人口</w:t>
      </w:r>
    </w:p>
    <w:p w14:paraId="7B6EE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开展服务，协助他们更好地融入社区。最近，该机构开始对社区服务点的工作进行效果评估，</w:t>
      </w:r>
    </w:p>
    <w:p w14:paraId="1E7DF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其主要内容应包括</w:t>
      </w:r>
    </w:p>
    <w:p w14:paraId="6BCE2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 )</w:t>
      </w:r>
    </w:p>
    <w:p w14:paraId="65E88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DF708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A.</w:t>
      </w:r>
    </w:p>
    <w:p w14:paraId="07D7CF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评估流动人口数量变化</w:t>
      </w:r>
    </w:p>
    <w:p w14:paraId="54FD6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B.</w:t>
      </w:r>
    </w:p>
    <w:p w14:paraId="6C981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评估流动人口服务的总体经费支出</w:t>
      </w:r>
    </w:p>
    <w:p w14:paraId="6DDEE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C.</w:t>
      </w:r>
    </w:p>
    <w:p w14:paraId="4F17D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评估流动人口对服务的需求变化</w:t>
      </w:r>
    </w:p>
    <w:p w14:paraId="6632D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D.</w:t>
      </w:r>
    </w:p>
    <w:p w14:paraId="06CBE6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评估流动人口社区融合的改善情况</w:t>
      </w:r>
    </w:p>
    <w:p w14:paraId="69FC4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w:t>
      </w:r>
    </w:p>
    <w:p w14:paraId="168E2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评估流动人口对服务的满意度</w:t>
      </w:r>
    </w:p>
    <w:p w14:paraId="058755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三、名词解释</w:t>
      </w:r>
    </w:p>
    <w:p w14:paraId="7995C1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213F0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．社会工作行政</w:t>
      </w:r>
    </w:p>
    <w:p w14:paraId="4C569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4066A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w:t>
      </w:r>
    </w:p>
    <w:p w14:paraId="6DC0A0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276C1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．志愿者</w:t>
      </w:r>
    </w:p>
    <w:p w14:paraId="4EFB0A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7F9B4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．目标管理</w:t>
      </w:r>
    </w:p>
    <w:p w14:paraId="3DB18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773FE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．横向沟通</w:t>
      </w:r>
    </w:p>
    <w:p w14:paraId="7F1B46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6</w:t>
      </w:r>
    </w:p>
    <w:p w14:paraId="6E03E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192D2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激励</w:t>
      </w:r>
    </w:p>
    <w:p w14:paraId="59171B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6D858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．正式沟通</w:t>
      </w:r>
    </w:p>
    <w:p w14:paraId="781534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5C9F9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．社会工作督导</w:t>
      </w:r>
    </w:p>
    <w:p w14:paraId="078B72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9</w:t>
      </w:r>
    </w:p>
    <w:p w14:paraId="405EF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．非正式沟通</w:t>
      </w:r>
    </w:p>
    <w:p w14:paraId="47011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10</w:t>
      </w:r>
    </w:p>
    <w:p w14:paraId="2E0D1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07B3F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ERG</w:t>
      </w:r>
    </w:p>
    <w:p w14:paraId="69E2A6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理论</w:t>
      </w:r>
    </w:p>
    <w:p w14:paraId="13D3F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11</w:t>
      </w:r>
    </w:p>
    <w:p w14:paraId="017DD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A3EEE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SWOT</w:t>
      </w:r>
    </w:p>
    <w:p w14:paraId="65D01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分析</w:t>
      </w:r>
    </w:p>
    <w:p w14:paraId="62F23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12</w:t>
      </w:r>
    </w:p>
    <w:p w14:paraId="6993A2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．社会服务机构行政计划</w:t>
      </w:r>
    </w:p>
    <w:p w14:paraId="68779A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13</w:t>
      </w:r>
    </w:p>
    <w:p w14:paraId="7F7B87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．战略规划</w:t>
      </w:r>
    </w:p>
    <w:p w14:paraId="2F466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14</w:t>
      </w:r>
    </w:p>
    <w:p w14:paraId="3E495D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．需求评估</w:t>
      </w:r>
    </w:p>
    <w:p w14:paraId="1A53B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15</w:t>
      </w:r>
    </w:p>
    <w:p w14:paraId="50DF6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．理事会</w:t>
      </w:r>
    </w:p>
    <w:p w14:paraId="31DA48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四、简答题</w:t>
      </w:r>
    </w:p>
    <w:p w14:paraId="11992C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w:t>
      </w:r>
    </w:p>
    <w:p w14:paraId="4C8AFF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．简述社会服务机构计划的阻力与障碍。</w:t>
      </w:r>
    </w:p>
    <w:p w14:paraId="38D81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2</w:t>
      </w:r>
    </w:p>
    <w:p w14:paraId="4DAABB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．简述社会服务机构行政领导的主要功能。</w:t>
      </w:r>
    </w:p>
    <w:p w14:paraId="62F00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3</w:t>
      </w:r>
    </w:p>
    <w:p w14:paraId="2B7BF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．简述社会服务机构开展筹资的方法。</w:t>
      </w:r>
    </w:p>
    <w:p w14:paraId="05BF9E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4</w:t>
      </w:r>
    </w:p>
    <w:p w14:paraId="0204F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．简述社会服务机构计划的价值及其作用。</w:t>
      </w:r>
    </w:p>
    <w:p w14:paraId="5DC4A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5</w:t>
      </w:r>
    </w:p>
    <w:p w14:paraId="3756AA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．简述马斯洛的需要层次理论。</w:t>
      </w:r>
    </w:p>
    <w:p w14:paraId="7401C4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6</w:t>
      </w:r>
    </w:p>
    <w:p w14:paraId="03CB09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．简述社会服务机构服务评估的类型。</w:t>
      </w:r>
    </w:p>
    <w:p w14:paraId="71963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7</w:t>
      </w:r>
    </w:p>
    <w:p w14:paraId="2ADDD9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．简述社会服务机构方案选择中可行</w:t>
      </w:r>
    </w:p>
    <w:p w14:paraId="3252E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方案模型的选择原则。</w:t>
      </w:r>
    </w:p>
    <w:p w14:paraId="5380AB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w:t>
      </w:r>
    </w:p>
    <w:p w14:paraId="701580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．简述社会服务机构资金的主要来源。</w:t>
      </w:r>
    </w:p>
    <w:p w14:paraId="37A16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9</w:t>
      </w:r>
    </w:p>
    <w:p w14:paraId="1B299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．简述社会服务机构计划的编制过程。</w:t>
      </w:r>
    </w:p>
    <w:p w14:paraId="4B172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10</w:t>
      </w:r>
    </w:p>
    <w:p w14:paraId="36BEB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．简述社会服务机构督导的主要模式。</w:t>
      </w:r>
    </w:p>
    <w:p w14:paraId="092EE9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11</w:t>
      </w:r>
    </w:p>
    <w:p w14:paraId="3FAF8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．简述社会服务机构领导与管理有哪些区别？</w:t>
      </w:r>
    </w:p>
    <w:p w14:paraId="7B0E5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12</w:t>
      </w:r>
    </w:p>
    <w:p w14:paraId="607389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．简述社会工作督导的功能。</w:t>
      </w:r>
    </w:p>
    <w:p w14:paraId="5101E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13</w:t>
      </w:r>
    </w:p>
    <w:p w14:paraId="112CC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．简述决策的不同类型。</w:t>
      </w:r>
    </w:p>
    <w:p w14:paraId="31803E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14</w:t>
      </w:r>
    </w:p>
    <w:p w14:paraId="0DADB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．简述社会服务评估中常见的评估问题。</w:t>
      </w:r>
    </w:p>
    <w:p w14:paraId="427DB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15.</w:t>
      </w:r>
    </w:p>
    <w:p w14:paraId="7BCA0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简述斯基德莫尔有效沟通的五个元素。</w:t>
      </w:r>
    </w:p>
    <w:p w14:paraId="6705EF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五、</w:t>
      </w:r>
    </w:p>
    <w:p w14:paraId="150AE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w:t>
      </w:r>
    </w:p>
    <w:p w14:paraId="4EB0E0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题</w:t>
      </w:r>
    </w:p>
    <w:p w14:paraId="26143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w:t>
      </w:r>
    </w:p>
    <w:p w14:paraId="60D96C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一</w:t>
      </w:r>
    </w:p>
    <w:p w14:paraId="5B900F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某社会工作服务机构派驻某农村地区开展专业社会工作服务，社会工作者在前期需求评</w:t>
      </w:r>
    </w:p>
    <w:p w14:paraId="51843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估中发现，该村大部分中青年男子外出打工</w:t>
      </w:r>
    </w:p>
    <w:p w14:paraId="5F631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，留守在村里的妇女不仅要承担农活，而且要照</w:t>
      </w:r>
    </w:p>
    <w:p w14:paraId="50CDA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顾孩子和老人。留守妇女中，有些缺乏科学种植养殖技术，难以增产增收；农忙时，有些能</w:t>
      </w:r>
    </w:p>
    <w:p w14:paraId="205B7D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够得到亲朋好友的帮助，而大多数人只能独自承担；有些整日劳作，无暇顾及孩子教育；个</w:t>
      </w:r>
    </w:p>
    <w:p w14:paraId="483EC4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别妇女遇到性骚扰时，倍感无助。村里也没有多少娱乐活动。繁重的劳作加上情感孤独，严</w:t>
      </w:r>
    </w:p>
    <w:p w14:paraId="52924A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重影响到一些妇女的身心健康。</w:t>
      </w:r>
    </w:p>
    <w:p w14:paraId="272F0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针对这种情况，社会工作服务机构希望通过申请政府购买服务的方式为这些留守妇女提</w:t>
      </w:r>
    </w:p>
    <w:p w14:paraId="688D6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供服务。</w:t>
      </w:r>
    </w:p>
    <w:p w14:paraId="7F6298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要求：</w:t>
      </w:r>
    </w:p>
    <w:p w14:paraId="1C932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设计一份“不惧留守、不再孤单”留守妇女增能服务计划书</w:t>
      </w:r>
    </w:p>
    <w:p w14:paraId="096012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5AF3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只需从个人层面、家庭层</w:t>
      </w:r>
    </w:p>
    <w:p w14:paraId="10E7B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面、人际层面、社区层面、社会层</w:t>
      </w:r>
    </w:p>
    <w:p w14:paraId="4228B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面撰写服务目标和服务内容即可</w:t>
      </w:r>
    </w:p>
    <w:p w14:paraId="28161E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7C82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7306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方案设计题二</w:t>
      </w:r>
    </w:p>
    <w:p w14:paraId="5C05F4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某职业学校近期连续发生霸凌事件，给学校老师、学生，以及家长造成了较大的困扰。</w:t>
      </w:r>
    </w:p>
    <w:p w14:paraId="00B07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为解决校园霸凌事件，该校采用购买社会服务的方式引入一家社会工作服务机构开展专业服</w:t>
      </w:r>
    </w:p>
    <w:p w14:paraId="017B8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务。机构在调研中了解到：有的老师因为不知道如何更好地防止霸凌发生，没有及时报告和</w:t>
      </w:r>
    </w:p>
    <w:p w14:paraId="7C060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有效处置霸凌事件，被学校领导和教育部门谈话；实施霸凌的学生长期在学校里以“大哥”</w:t>
      </w:r>
    </w:p>
    <w:p w14:paraId="0A7A7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自居，并且与社会上不良青年关系紧密，同学们都敬而远之；遭受霸凌的学生因为长期生活</w:t>
      </w:r>
    </w:p>
    <w:p w14:paraId="15C6D5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在压抑的环境中，内心充满恐惧，出现不同程度的心理障碍；很多家长对学</w:t>
      </w:r>
    </w:p>
    <w:p w14:paraId="069EDB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校和老师表示极</w:t>
      </w:r>
    </w:p>
    <w:p w14:paraId="6EE9C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度不满，指责他们没有保护好学生。</w:t>
      </w:r>
    </w:p>
    <w:p w14:paraId="0CEB2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要求：依据“人在情境中”的理念，设计一份“反校园霸凌</w:t>
      </w:r>
    </w:p>
    <w:p w14:paraId="4D972B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5B6981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营造关怀型校园”为主题</w:t>
      </w:r>
    </w:p>
    <w:p w14:paraId="03BC72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的服务方案，只需列出服务总目标，并从个人层面、人际层面、环境层面列出其具体目标和</w:t>
      </w:r>
    </w:p>
    <w:p w14:paraId="6AE74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服务策略即可。</w:t>
      </w:r>
    </w:p>
    <w:p w14:paraId="511121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w:t>
      </w:r>
    </w:p>
    <w:p w14:paraId="470849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三</w:t>
      </w:r>
    </w:p>
    <w:p w14:paraId="783F2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禁毒社会工作者在开展吸毒人员社区康复时发现，不少服务对象陷入就业困难，有的服</w:t>
      </w:r>
    </w:p>
    <w:p w14:paraId="0D760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务对象表示，用工单位对他们存在歧视，自己根本无法找到工作；有的表示自己曾经吸毒，</w:t>
      </w:r>
    </w:p>
    <w:p w14:paraId="0C95C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是个“废人”，不可能找到工作了；有的表示在求职面试时总是感到自卑，容易紧张不安。</w:t>
      </w:r>
    </w:p>
    <w:p w14:paraId="0CB6B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同时，社会工作者也发现，有一些服务对象</w:t>
      </w:r>
    </w:p>
    <w:p w14:paraId="6D916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走出了困境，顺利就业。社会工作者计划运用社</w:t>
      </w:r>
    </w:p>
    <w:p w14:paraId="0E5212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会工作专业方法，为陷入就业困境的服务对象开展就业辅导小组服务。</w:t>
      </w:r>
    </w:p>
    <w:p w14:paraId="6FD35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本次小组共分为五节，总目标设定为协助组员“去标签”，提高就业能力。其中，第一</w:t>
      </w:r>
    </w:p>
    <w:p w14:paraId="48591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节小组内容为：与服务对象建立关系、澄清小组目标和签订小组契约。</w:t>
      </w:r>
    </w:p>
    <w:p w14:paraId="12FD8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要求：结合以上案例，完成本小组的活动设计，只需列出其余四节小组活动的目标和主</w:t>
      </w:r>
    </w:p>
    <w:p w14:paraId="5B37E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要内容。</w:t>
      </w:r>
    </w:p>
    <w:p w14:paraId="1BC25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总目标：通过小组工作，协助小组组员“去标签”，提高就业能力。</w:t>
      </w:r>
    </w:p>
    <w:p w14:paraId="7DF05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具体目标</w:t>
      </w:r>
    </w:p>
    <w:p w14:paraId="567416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服务内容</w:t>
      </w:r>
    </w:p>
    <w:p w14:paraId="56182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第二节</w:t>
      </w:r>
    </w:p>
    <w:p w14:paraId="3883A4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第三节</w:t>
      </w:r>
    </w:p>
    <w:p w14:paraId="03E87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第四节</w:t>
      </w:r>
    </w:p>
    <w:p w14:paraId="1D26A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第五节</w:t>
      </w:r>
    </w:p>
    <w:p w14:paraId="575508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方案设计题四</w:t>
      </w:r>
    </w:p>
    <w:p w14:paraId="2ACB1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某地区一家社会工</w:t>
      </w:r>
    </w:p>
    <w:p w14:paraId="06FEF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作服务机构驻扎当地农村开展农村留守儿童的服务，在调研中发现，</w:t>
      </w:r>
    </w:p>
    <w:p w14:paraId="7E73A1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在这些留守儿童中，</w:t>
      </w:r>
    </w:p>
    <w:p w14:paraId="1C748F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80%</w:t>
      </w:r>
    </w:p>
    <w:p w14:paraId="344BFC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以上是由祖父母隔代监护或亲友临时监护，年事已高、文化素质较</w:t>
      </w:r>
    </w:p>
    <w:p w14:paraId="11651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低的祖辈监护人基本没有能力辅导和监督孩子学习；农村学校受办学条件、师资力量、教学</w:t>
      </w:r>
    </w:p>
    <w:p w14:paraId="16D447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理念的局限与制约，针对留守儿童的需求无法提供有效的教育；由于父母长期外出，他们的</w:t>
      </w:r>
    </w:p>
    <w:p w14:paraId="7EF566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情感需求得不到满足，遇到心理问题得不到正常疏导，极易产生心理失衡、道德失范、行为</w:t>
      </w:r>
    </w:p>
    <w:p w14:paraId="19F48E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失控甚至犯罪的倾向；由于监护人缺乏防范意识，儿童自身防护能力弱，他们更容易受到意</w:t>
      </w:r>
    </w:p>
    <w:p w14:paraId="05D80C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外伤害，尤其是女童的安全问题更加严重，等等。</w:t>
      </w:r>
    </w:p>
    <w:p w14:paraId="534FF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针对</w:t>
      </w:r>
    </w:p>
    <w:p w14:paraId="3025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以上情况，社会工作服务机构拟开展相应的专业服务帮助这些留守儿童。</w:t>
      </w:r>
    </w:p>
    <w:p w14:paraId="68479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要求：依据项目计划书的撰写标准，设计一份“留守儿童成长发展服务”的项目计划书</w:t>
      </w:r>
    </w:p>
    <w:p w14:paraId="591F8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（只需把需求分析、具体目标、服务活动三部分答案补充完整即可）</w:t>
      </w:r>
    </w:p>
    <w:p w14:paraId="151DB7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方案设计题五</w:t>
      </w:r>
    </w:p>
    <w:p w14:paraId="6BE283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社会工作者在某工业区开展企业社会工作服务时了解到：有的工厂没有提供足够的安全</w:t>
      </w:r>
    </w:p>
    <w:p w14:paraId="495FE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防护用品；有的员工受伤后才意识到工作岗位存在危险因素；有的员工虽然对职业安全与健</w:t>
      </w:r>
    </w:p>
    <w:p w14:paraId="4A07F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康知识有所了解，但是心存侥幸，觉得自己不会那么倒霉；有些企业管理者则抱怨员工缺少</w:t>
      </w:r>
    </w:p>
    <w:p w14:paraId="14A41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安全生产意识，不愿意佩戴防护用品。</w:t>
      </w:r>
    </w:p>
    <w:p w14:paraId="2CF4C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针对上述情况。社会工</w:t>
      </w:r>
    </w:p>
    <w:p w14:paraId="4BB829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作者计划在员工中开展职业安全与健康教育小组服务，学习了解</w:t>
      </w:r>
    </w:p>
    <w:p w14:paraId="7B159E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相关知识，提升自我保护的意识和能力。</w:t>
      </w:r>
    </w:p>
    <w:p w14:paraId="229FE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要求：设计一份职业安全与健康教育小组方案</w:t>
      </w:r>
    </w:p>
    <w:p w14:paraId="45720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33418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只需把需求评估、小组目标、招募组员</w:t>
      </w:r>
    </w:p>
    <w:p w14:paraId="2793C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和小组活动内容补充完整即可</w:t>
      </w:r>
    </w:p>
    <w:p w14:paraId="4F92B1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44E802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w:t>
      </w:r>
    </w:p>
    <w:p w14:paraId="71A77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方案设计题</w:t>
      </w:r>
    </w:p>
    <w:p w14:paraId="2D626C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六</w:t>
      </w:r>
    </w:p>
    <w:p w14:paraId="438B1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某校为落实《未成年人保护法》，更好地开展学校保护工作，成立了包括社会工作者在</w:t>
      </w:r>
    </w:p>
    <w:p w14:paraId="4A1DD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内的学生欺凌防治工作组。社会工作者通过调查发现，有欺凌行为的学生中，不少人缺乏基</w:t>
      </w:r>
    </w:p>
    <w:p w14:paraId="5AF44E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sans-serif" w:hAnsi="sans-serif" w:eastAsia="sans-serif" w:cs="sans-serif"/>
          <w:sz w:val="26"/>
          <w:szCs w:val="26"/>
        </w:rPr>
      </w:pPr>
      <w:r>
        <w:rPr>
          <w:rFonts w:hint="default" w:ascii="sans-serif" w:hAnsi="sans-serif" w:eastAsia="sans-serif" w:cs="sans-serif"/>
          <w:kern w:val="0"/>
          <w:sz w:val="26"/>
          <w:szCs w:val="26"/>
          <w:bdr w:val="none" w:color="auto" w:sz="0" w:space="0"/>
          <w:shd w:val="clear" w:fill="FFFFFF"/>
          <w:lang w:val="en-US" w:eastAsia="zh-CN" w:bidi="ar"/>
        </w:rPr>
        <w:t>本的情绪管理能力：有的不能觉察自己的情绪状态；有的不善表达自己的情绪；有的用暴力</w:t>
      </w:r>
    </w:p>
    <w:p w14:paraId="2F6DF7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Arial" w:hAnsi="Arial" w:cs="Arial"/>
          <w:i w:val="0"/>
          <w:iCs w:val="0"/>
          <w:caps w:val="0"/>
          <w:color w:val="000000"/>
          <w:spacing w:val="0"/>
          <w:sz w:val="24"/>
          <w:szCs w:val="24"/>
        </w:rPr>
      </w:pPr>
    </w:p>
    <w:p w14:paraId="1B489A1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1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2025-12-02T22:58:04Z</dcterms:created>
  <dc:creator>pc</dc:creator>
  <cp:lastModifiedBy>赵</cp:lastModifiedBy>
  <dcterms:modified xsi:type="dcterms:W3CDTF">2025-12-02T22:58:59Z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eyJoZGlkIjoiNzJlZTY0NmM3OWEyZDc1MTM2MTQ0YmM1ZTk0ZDQ3M2IiLCJ1c2VySWQiOiIxMDA3Nzg1MTY4In0=</vt:lpwstr>
  </property>
  <property fmtid="{D5CDD505-2E9C-101B-9397-08002B2CF9AE}" pid="4" name="ICV">
    <vt:lpwstr>09B5B5B6543D4F45AB220A090EDAAD9D_12</vt:lpwstr>
  </property>
</Properties>
</file>